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A8" w:rsidRPr="00923CA8" w:rsidRDefault="00923CA8" w:rsidP="00923CA8">
      <w:pPr>
        <w:spacing w:after="200" w:line="276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923CA8">
        <w:rPr>
          <w:rFonts w:ascii="Calibri" w:eastAsia="Calibri" w:hAnsi="Calibri"/>
          <w:b/>
          <w:sz w:val="24"/>
          <w:szCs w:val="24"/>
          <w:u w:val="single"/>
          <w:lang w:eastAsia="en-US"/>
        </w:rPr>
        <w:t>DATOS PERSONALES</w:t>
      </w:r>
    </w:p>
    <w:p w:rsidR="00923CA8" w:rsidRPr="00923CA8" w:rsidRDefault="00923CA8" w:rsidP="00923CA8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>NOMBRE: Luis Esteban Oñate Valladares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>RUT: 16.689.963-K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>NACIONALIDAD: Chileno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>ESTADO CIVIL: Soltero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>FECHA DE NACIMIENTO: 19/08/1987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 xml:space="preserve">AFP: </w:t>
      </w:r>
      <w:proofErr w:type="spellStart"/>
      <w:r w:rsidRPr="00923CA8">
        <w:rPr>
          <w:rFonts w:ascii="Calibri" w:eastAsia="Calibri" w:hAnsi="Calibri"/>
          <w:sz w:val="24"/>
          <w:szCs w:val="24"/>
          <w:lang w:eastAsia="en-US"/>
        </w:rPr>
        <w:t>Provida</w:t>
      </w:r>
      <w:proofErr w:type="spellEnd"/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 xml:space="preserve">SALUD: </w:t>
      </w:r>
      <w:proofErr w:type="spellStart"/>
      <w:r w:rsidRPr="00923CA8">
        <w:rPr>
          <w:rFonts w:ascii="Calibri" w:eastAsia="Calibri" w:hAnsi="Calibri"/>
          <w:sz w:val="24"/>
          <w:szCs w:val="24"/>
          <w:lang w:eastAsia="en-US"/>
        </w:rPr>
        <w:t>Fonasa</w:t>
      </w:r>
      <w:proofErr w:type="spellEnd"/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>LICENCIA DE CONDUCIR: CLASE A2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 xml:space="preserve">DIRECCION: PSJ Aconcagua N°898, población </w:t>
      </w:r>
      <w:proofErr w:type="spellStart"/>
      <w:r w:rsidRPr="00923CA8">
        <w:rPr>
          <w:rFonts w:ascii="Calibri" w:eastAsia="Calibri" w:hAnsi="Calibri"/>
          <w:sz w:val="24"/>
          <w:szCs w:val="24"/>
          <w:lang w:eastAsia="en-US"/>
        </w:rPr>
        <w:t>Yobilo</w:t>
      </w:r>
      <w:proofErr w:type="spellEnd"/>
      <w:r w:rsidRPr="00923CA8">
        <w:rPr>
          <w:rFonts w:ascii="Calibri" w:eastAsia="Calibri" w:hAnsi="Calibri"/>
          <w:sz w:val="24"/>
          <w:szCs w:val="24"/>
          <w:lang w:eastAsia="en-US"/>
        </w:rPr>
        <w:t xml:space="preserve"> 2, comuna de Coronel, octava región (Concepción).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923CA8" w:rsidRPr="00923CA8" w:rsidRDefault="00923CA8" w:rsidP="00923CA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 xml:space="preserve">FONOS: </w:t>
      </w:r>
    </w:p>
    <w:p w:rsidR="00923CA8" w:rsidRPr="00923CA8" w:rsidRDefault="00923CA8" w:rsidP="00923CA8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 xml:space="preserve">FIJO: 044-2885723 </w:t>
      </w:r>
    </w:p>
    <w:p w:rsidR="00923CA8" w:rsidRPr="00923CA8" w:rsidRDefault="00923CA8" w:rsidP="00923CA8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>CELULAR: +569 96492080</w:t>
      </w:r>
    </w:p>
    <w:p w:rsidR="00923CA8" w:rsidRPr="00923CA8" w:rsidRDefault="00923CA8" w:rsidP="00923CA8">
      <w:pPr>
        <w:spacing w:after="200" w:line="276" w:lineRule="auto"/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F811C5" w:rsidRDefault="00923CA8" w:rsidP="00923CA8">
      <w:pPr>
        <w:numPr>
          <w:ilvl w:val="0"/>
          <w:numId w:val="5"/>
        </w:numPr>
        <w:rPr>
          <w:sz w:val="24"/>
          <w:szCs w:val="24"/>
        </w:rPr>
      </w:pPr>
      <w:r w:rsidRPr="00923CA8">
        <w:rPr>
          <w:rFonts w:ascii="Calibri" w:eastAsia="Calibri" w:hAnsi="Calibri"/>
          <w:sz w:val="24"/>
          <w:szCs w:val="24"/>
          <w:lang w:eastAsia="en-US"/>
        </w:rPr>
        <w:t xml:space="preserve">CORREO ELECTRONICO:    </w:t>
      </w:r>
      <w:hyperlink r:id="rId8" w:history="1">
        <w:r w:rsidRPr="00923CA8">
          <w:rPr>
            <w:rFonts w:ascii="Calibri" w:eastAsia="Calibri" w:hAnsi="Calibri"/>
            <w:color w:val="0000FF"/>
            <w:sz w:val="24"/>
            <w:szCs w:val="24"/>
            <w:u w:val="single"/>
            <w:lang w:eastAsia="en-US"/>
          </w:rPr>
          <w:t>el.esteban_onate@hotmail.es</w:t>
        </w:r>
      </w:hyperlink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923CA8" w:rsidRDefault="00923CA8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p w:rsidR="00BC3352" w:rsidRDefault="00BC3352">
      <w:pPr>
        <w:rPr>
          <w:sz w:val="24"/>
          <w:szCs w:val="24"/>
        </w:rPr>
      </w:pPr>
    </w:p>
    <w:tbl>
      <w:tblPr>
        <w:tblW w:w="9156" w:type="dxa"/>
        <w:tblInd w:w="-318" w:type="dxa"/>
        <w:tblLook w:val="04A0" w:firstRow="1" w:lastRow="0" w:firstColumn="1" w:lastColumn="0" w:noHBand="0" w:noVBand="1"/>
      </w:tblPr>
      <w:tblGrid>
        <w:gridCol w:w="2315"/>
        <w:gridCol w:w="62"/>
        <w:gridCol w:w="3898"/>
        <w:gridCol w:w="2881"/>
      </w:tblGrid>
      <w:tr w:rsidR="00BC3352" w:rsidRPr="00BC3352" w:rsidTr="00BC3352">
        <w:trPr>
          <w:trHeight w:val="288"/>
        </w:trPr>
        <w:tc>
          <w:tcPr>
            <w:tcW w:w="9156" w:type="dxa"/>
            <w:gridSpan w:val="4"/>
            <w:hideMark/>
          </w:tcPr>
          <w:p w:rsidR="00BC3352" w:rsidRPr="00BC3352" w:rsidRDefault="00BC3352" w:rsidP="00BC3352">
            <w:pPr>
              <w:spacing w:line="220" w:lineRule="atLeast"/>
              <w:jc w:val="center"/>
              <w:rPr>
                <w:sz w:val="24"/>
                <w:szCs w:val="24"/>
                <w:lang w:eastAsia="en-US" w:bidi="en-US"/>
              </w:rPr>
            </w:pPr>
            <w:r w:rsidRPr="00BC3352">
              <w:rPr>
                <w:sz w:val="24"/>
                <w:szCs w:val="24"/>
                <w:lang w:eastAsia="en-US" w:bidi="en-US"/>
              </w:rPr>
              <w:lastRenderedPageBreak/>
              <w:t xml:space="preserve">PSJ Aconcagua 898 </w:t>
            </w:r>
            <w:proofErr w:type="spellStart"/>
            <w:r w:rsidRPr="00BC3352">
              <w:rPr>
                <w:sz w:val="24"/>
                <w:szCs w:val="24"/>
                <w:lang w:eastAsia="en-US" w:bidi="en-US"/>
              </w:rPr>
              <w:t>Yobilo</w:t>
            </w:r>
            <w:proofErr w:type="spellEnd"/>
            <w:r w:rsidRPr="00BC3352">
              <w:rPr>
                <w:sz w:val="24"/>
                <w:szCs w:val="24"/>
                <w:lang w:eastAsia="en-US" w:bidi="en-US"/>
              </w:rPr>
              <w:t xml:space="preserve"> 2, Coronel ciudad </w:t>
            </w:r>
            <w:proofErr w:type="spellStart"/>
            <w:r w:rsidRPr="00BC3352">
              <w:rPr>
                <w:sz w:val="24"/>
                <w:szCs w:val="24"/>
                <w:lang w:eastAsia="en-US" w:bidi="en-US"/>
              </w:rPr>
              <w:t>Concepcion</w:t>
            </w:r>
            <w:proofErr w:type="spellEnd"/>
            <w:r w:rsidRPr="00BC3352">
              <w:rPr>
                <w:sz w:val="24"/>
                <w:szCs w:val="24"/>
                <w:lang w:eastAsia="en-US" w:bidi="en-US"/>
              </w:rPr>
              <w:sym w:font="Symbol" w:char="00B7"/>
            </w:r>
            <w:r w:rsidRPr="00BC3352">
              <w:rPr>
                <w:sz w:val="24"/>
                <w:szCs w:val="24"/>
                <w:lang w:eastAsia="en-US" w:bidi="en-US"/>
              </w:rPr>
              <w:t>96492080</w:t>
            </w:r>
            <w:r w:rsidRPr="00BC3352">
              <w:rPr>
                <w:sz w:val="24"/>
                <w:szCs w:val="24"/>
                <w:lang w:eastAsia="en-US" w:bidi="en-US"/>
              </w:rPr>
              <w:sym w:font="Symbol" w:char="00B7"/>
            </w:r>
            <w:r w:rsidRPr="00BC3352">
              <w:rPr>
                <w:sz w:val="24"/>
                <w:szCs w:val="24"/>
                <w:lang w:eastAsia="en-US" w:bidi="en-US"/>
              </w:rPr>
              <w:t>el.esteban_onate@hotmail.es</w:t>
            </w:r>
          </w:p>
        </w:tc>
      </w:tr>
      <w:tr w:rsidR="00BC3352" w:rsidRPr="00BC3352" w:rsidTr="00BC3352">
        <w:trPr>
          <w:trHeight w:val="720"/>
        </w:trPr>
        <w:tc>
          <w:tcPr>
            <w:tcW w:w="9156" w:type="dxa"/>
            <w:gridSpan w:val="4"/>
            <w:hideMark/>
          </w:tcPr>
          <w:p w:rsidR="00BC3352" w:rsidRPr="00BC3352" w:rsidRDefault="00BC3352" w:rsidP="00070C47">
            <w:pPr>
              <w:spacing w:before="200" w:after="40" w:line="220" w:lineRule="atLeast"/>
              <w:jc w:val="center"/>
              <w:rPr>
                <w:b/>
                <w:spacing w:val="10"/>
                <w:sz w:val="24"/>
                <w:szCs w:val="24"/>
                <w:lang w:eastAsia="en-US" w:bidi="en-US"/>
              </w:rPr>
            </w:pPr>
            <w:r w:rsidRPr="00BC3352">
              <w:rPr>
                <w:b/>
                <w:spacing w:val="10"/>
                <w:sz w:val="24"/>
                <w:szCs w:val="24"/>
                <w:lang w:eastAsia="en-US" w:bidi="en-US"/>
              </w:rPr>
              <w:t>Luis Esteban Oñate Valladares</w:t>
            </w:r>
            <w:r w:rsidR="00070C47">
              <w:rPr>
                <w:b/>
                <w:spacing w:val="10"/>
                <w:sz w:val="24"/>
                <w:szCs w:val="24"/>
                <w:lang w:eastAsia="en-US" w:bidi="en-US"/>
              </w:rPr>
              <w:t xml:space="preserve">                                                                Ingeniero ejecución industrial mención mantenimiento y logística</w:t>
            </w:r>
          </w:p>
        </w:tc>
      </w:tr>
      <w:tr w:rsidR="00BC3352" w:rsidRPr="00BC3352" w:rsidTr="00BC3352">
        <w:tc>
          <w:tcPr>
            <w:tcW w:w="915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C3352" w:rsidRPr="00BC3352" w:rsidRDefault="00BC3352" w:rsidP="00BC3352">
            <w:pPr>
              <w:spacing w:before="220" w:line="220" w:lineRule="atLeast"/>
              <w:outlineLvl w:val="0"/>
              <w:rPr>
                <w:b/>
                <w:spacing w:val="10"/>
                <w:sz w:val="24"/>
                <w:szCs w:val="24"/>
              </w:rPr>
            </w:pPr>
            <w:r w:rsidRPr="00BC3352">
              <w:rPr>
                <w:b/>
                <w:spacing w:val="10"/>
                <w:sz w:val="24"/>
                <w:szCs w:val="24"/>
              </w:rPr>
              <w:t>Objetivo</w:t>
            </w:r>
          </w:p>
        </w:tc>
      </w:tr>
      <w:tr w:rsidR="00BC3352" w:rsidRPr="00BC3352" w:rsidTr="00BC3352">
        <w:tc>
          <w:tcPr>
            <w:tcW w:w="91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070C47">
            <w:pPr>
              <w:tabs>
                <w:tab w:val="left" w:pos="2160"/>
                <w:tab w:val="right" w:pos="6480"/>
              </w:tabs>
              <w:spacing w:before="240" w:after="40" w:line="220" w:lineRule="atLeast"/>
              <w:jc w:val="both"/>
              <w:rPr>
                <w:sz w:val="24"/>
                <w:szCs w:val="24"/>
                <w:lang w:eastAsia="en-US" w:bidi="en-US"/>
              </w:rPr>
            </w:pPr>
            <w:r w:rsidRPr="00BC3352">
              <w:rPr>
                <w:sz w:val="24"/>
                <w:szCs w:val="24"/>
                <w:lang w:eastAsia="en-US" w:bidi="en-US"/>
              </w:rPr>
              <w:t xml:space="preserve">Mis </w:t>
            </w:r>
            <w:r w:rsidRPr="00BC3352">
              <w:rPr>
                <w:sz w:val="24"/>
                <w:szCs w:val="24"/>
                <w:lang w:val="es-ES" w:eastAsia="en-US" w:bidi="en-US"/>
              </w:rPr>
              <w:t>intenciones</w:t>
            </w:r>
            <w:r w:rsidRPr="00BC3352">
              <w:rPr>
                <w:sz w:val="24"/>
                <w:szCs w:val="24"/>
                <w:lang w:eastAsia="en-US" w:bidi="en-US"/>
              </w:rPr>
              <w:t xml:space="preserve"> es ingresar a trabajar y poder aportar  mis conocimientos técnicos y prácticos, poseo disponibilidad inmediata par</w:t>
            </w:r>
            <w:r w:rsidR="00070C47">
              <w:rPr>
                <w:sz w:val="24"/>
                <w:szCs w:val="24"/>
                <w:lang w:eastAsia="en-US" w:bidi="en-US"/>
              </w:rPr>
              <w:t>a ejercer en el área de mantenimiento u operaciones</w:t>
            </w:r>
            <w:bookmarkStart w:id="0" w:name="_GoBack"/>
            <w:bookmarkEnd w:id="0"/>
            <w:r w:rsidRPr="00BC3352">
              <w:rPr>
                <w:sz w:val="24"/>
                <w:szCs w:val="24"/>
                <w:lang w:eastAsia="en-US" w:bidi="en-US"/>
              </w:rPr>
              <w:t xml:space="preserve"> industrial, en el cargo que se estime conveniente.</w:t>
            </w:r>
          </w:p>
        </w:tc>
      </w:tr>
      <w:tr w:rsidR="00BC3352" w:rsidRPr="00BC3352" w:rsidTr="00BC3352">
        <w:tc>
          <w:tcPr>
            <w:tcW w:w="91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3352" w:rsidRPr="00BC3352" w:rsidRDefault="00BC3352" w:rsidP="00BC3352">
            <w:pPr>
              <w:spacing w:before="220" w:line="220" w:lineRule="atLeast"/>
              <w:outlineLvl w:val="0"/>
              <w:rPr>
                <w:b/>
                <w:spacing w:val="10"/>
                <w:sz w:val="24"/>
                <w:szCs w:val="24"/>
              </w:rPr>
            </w:pPr>
            <w:r w:rsidRPr="00BC3352">
              <w:rPr>
                <w:b/>
                <w:spacing w:val="10"/>
                <w:sz w:val="24"/>
                <w:szCs w:val="24"/>
              </w:rPr>
              <w:t>Experiencia</w:t>
            </w:r>
          </w:p>
        </w:tc>
      </w:tr>
      <w:tr w:rsidR="00BC3352" w:rsidRPr="00BC3352" w:rsidTr="00BC3352">
        <w:trPr>
          <w:trHeight w:val="555"/>
        </w:trPr>
        <w:tc>
          <w:tcPr>
            <w:tcW w:w="23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40" w:line="220" w:lineRule="atLeast"/>
              <w:rPr>
                <w:sz w:val="24"/>
                <w:szCs w:val="24"/>
                <w:lang w:eastAsia="en-US" w:bidi="en-US"/>
              </w:rPr>
            </w:pPr>
            <w:r w:rsidRPr="00BC3352">
              <w:rPr>
                <w:sz w:val="24"/>
                <w:szCs w:val="24"/>
                <w:lang w:eastAsia="en-US" w:bidi="en-US"/>
              </w:rPr>
              <w:t>2009-2010</w:t>
            </w:r>
          </w:p>
        </w:tc>
        <w:tc>
          <w:tcPr>
            <w:tcW w:w="389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60" w:line="220" w:lineRule="atLeast"/>
              <w:jc w:val="center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Celulosa Arauco</w:t>
            </w:r>
          </w:p>
        </w:tc>
        <w:tc>
          <w:tcPr>
            <w:tcW w:w="288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120" w:line="220" w:lineRule="atLeast"/>
              <w:jc w:val="right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Valdivia</w:t>
            </w:r>
          </w:p>
        </w:tc>
      </w:tr>
      <w:tr w:rsidR="00BC3352" w:rsidRPr="00BC3352" w:rsidTr="00BC3352">
        <w:trPr>
          <w:trHeight w:val="1050"/>
        </w:trPr>
        <w:tc>
          <w:tcPr>
            <w:tcW w:w="9156" w:type="dxa"/>
            <w:gridSpan w:val="4"/>
            <w:hideMark/>
          </w:tcPr>
          <w:p w:rsidR="00BC3352" w:rsidRPr="00BC3352" w:rsidRDefault="00BC3352" w:rsidP="00BC3352">
            <w:pPr>
              <w:spacing w:after="60" w:line="220" w:lineRule="atLeast"/>
              <w:outlineLvl w:val="1"/>
              <w:rPr>
                <w:b/>
                <w:spacing w:val="10"/>
                <w:sz w:val="24"/>
                <w:szCs w:val="24"/>
              </w:rPr>
            </w:pPr>
            <w:r w:rsidRPr="00BC3352">
              <w:rPr>
                <w:b/>
                <w:spacing w:val="10"/>
                <w:sz w:val="24"/>
                <w:szCs w:val="24"/>
              </w:rPr>
              <w:fldChar w:fldCharType="begin"/>
            </w:r>
            <w:r w:rsidRPr="00BC3352">
              <w:rPr>
                <w:b/>
                <w:spacing w:val="10"/>
                <w:sz w:val="24"/>
                <w:szCs w:val="24"/>
              </w:rPr>
              <w:instrText>MACROBUTTON DoFieldClick [Puesto]</w:instrText>
            </w:r>
            <w:r w:rsidRPr="00BC3352">
              <w:rPr>
                <w:b/>
                <w:spacing w:val="10"/>
                <w:sz w:val="24"/>
                <w:szCs w:val="24"/>
              </w:rPr>
              <w:fldChar w:fldCharType="end"/>
            </w:r>
          </w:p>
          <w:p w:rsidR="00BC3352" w:rsidRPr="00BC3352" w:rsidRDefault="00BC3352" w:rsidP="00BC3352">
            <w:pPr>
              <w:pStyle w:val="BulletedList"/>
            </w:pPr>
            <w:r w:rsidRPr="00BC3352">
              <w:t>Mantenimientos en líneas de produción</w:t>
            </w:r>
          </w:p>
          <w:p w:rsidR="00BC3352" w:rsidRPr="00BC3352" w:rsidRDefault="00BC3352" w:rsidP="00BC3352">
            <w:pPr>
              <w:pStyle w:val="BulletedList"/>
            </w:pPr>
            <w:r w:rsidRPr="00BC3352">
              <w:t>Reparación de elementos en línea de fibra.</w:t>
            </w:r>
          </w:p>
          <w:p w:rsidR="00BC3352" w:rsidRPr="00BC3352" w:rsidRDefault="00BC3352" w:rsidP="00BC3352">
            <w:pPr>
              <w:pStyle w:val="BulletedList"/>
            </w:pPr>
            <w:r w:rsidRPr="00BC3352">
              <w:t>Mantención en línea de caustificación</w:t>
            </w:r>
          </w:p>
          <w:p w:rsidR="00BC3352" w:rsidRPr="00BC3352" w:rsidRDefault="00BC3352" w:rsidP="00BC3352">
            <w:pPr>
              <w:rPr>
                <w:sz w:val="24"/>
                <w:szCs w:val="24"/>
                <w:lang w:val="en-US" w:eastAsia="en-US" w:bidi="en-US"/>
              </w:rPr>
            </w:pPr>
            <w:r w:rsidRPr="00BC3352">
              <w:rPr>
                <w:sz w:val="24"/>
                <w:szCs w:val="24"/>
                <w:lang w:val="en-US" w:eastAsia="en-US" w:bidi="en-US"/>
              </w:rPr>
              <w:t xml:space="preserve">Estas mismas tipo de mantenimiento, se realizaron en las diversas empresas de celulosas insertas en la octava region (celulosa Arauco y Nueva Aldea) a cargo de la </w:t>
            </w:r>
            <w:r w:rsidRPr="00BC3352">
              <w:rPr>
                <w:sz w:val="24"/>
                <w:szCs w:val="24"/>
                <w:lang w:eastAsia="en-US" w:bidi="en-US"/>
              </w:rPr>
              <w:t>empresa</w:t>
            </w:r>
            <w:r w:rsidRPr="00BC3352">
              <w:rPr>
                <w:sz w:val="24"/>
                <w:szCs w:val="24"/>
                <w:lang w:val="en-US" w:eastAsia="en-US" w:bidi="en-US"/>
              </w:rPr>
              <w:t xml:space="preserve"> prestadora de servicio Metalmon</w:t>
            </w:r>
          </w:p>
          <w:p w:rsidR="00BC3352" w:rsidRPr="00BC3352" w:rsidRDefault="00BC3352" w:rsidP="00BC3352">
            <w:pPr>
              <w:rPr>
                <w:i/>
                <w:iCs/>
                <w:sz w:val="24"/>
                <w:szCs w:val="24"/>
                <w:lang w:val="en-US" w:eastAsia="en-US" w:bidi="en-US"/>
              </w:rPr>
            </w:pPr>
            <w:r w:rsidRPr="00BC3352">
              <w:rPr>
                <w:sz w:val="24"/>
                <w:szCs w:val="24"/>
                <w:lang w:val="en-US" w:eastAsia="en-US" w:bidi="en-US"/>
              </w:rPr>
              <w:t>Cargo: M1</w:t>
            </w:r>
          </w:p>
        </w:tc>
      </w:tr>
      <w:tr w:rsidR="00BC3352" w:rsidRPr="00BC3352" w:rsidTr="00BC3352">
        <w:trPr>
          <w:trHeight w:val="144"/>
        </w:trPr>
        <w:tc>
          <w:tcPr>
            <w:tcW w:w="915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BC3352" w:rsidRPr="00BC3352" w:rsidRDefault="00BC3352" w:rsidP="00BC3352">
            <w:pPr>
              <w:spacing w:after="60" w:line="220" w:lineRule="atLeast"/>
              <w:outlineLvl w:val="1"/>
              <w:rPr>
                <w:b/>
                <w:spacing w:val="10"/>
                <w:sz w:val="24"/>
                <w:szCs w:val="24"/>
              </w:rPr>
            </w:pPr>
          </w:p>
        </w:tc>
      </w:tr>
      <w:tr w:rsidR="00BC3352" w:rsidRPr="00BC3352" w:rsidTr="00BC3352">
        <w:trPr>
          <w:trHeight w:val="510"/>
        </w:trPr>
        <w:tc>
          <w:tcPr>
            <w:tcW w:w="2377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left" w:pos="2520"/>
                <w:tab w:val="right" w:pos="6480"/>
              </w:tabs>
              <w:spacing w:before="240" w:after="40" w:line="220" w:lineRule="atLeast"/>
              <w:rPr>
                <w:sz w:val="24"/>
                <w:szCs w:val="24"/>
                <w:lang w:eastAsia="en-US" w:bidi="en-US"/>
              </w:rPr>
            </w:pPr>
            <w:r w:rsidRPr="00BC3352">
              <w:rPr>
                <w:sz w:val="24"/>
                <w:szCs w:val="24"/>
                <w:lang w:eastAsia="en-US" w:bidi="en-US"/>
              </w:rPr>
              <w:t>2010- 2011</w:t>
            </w:r>
          </w:p>
        </w:tc>
        <w:tc>
          <w:tcPr>
            <w:tcW w:w="3898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60" w:line="220" w:lineRule="atLeast"/>
              <w:jc w:val="center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Áster Chile</w:t>
            </w:r>
          </w:p>
        </w:tc>
        <w:tc>
          <w:tcPr>
            <w:tcW w:w="2881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120" w:line="220" w:lineRule="atLeast"/>
              <w:jc w:val="right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Concepción</w:t>
            </w:r>
          </w:p>
        </w:tc>
      </w:tr>
      <w:tr w:rsidR="00BC3352" w:rsidRPr="00BC3352" w:rsidTr="00BC3352">
        <w:trPr>
          <w:trHeight w:val="1095"/>
        </w:trPr>
        <w:tc>
          <w:tcPr>
            <w:tcW w:w="9156" w:type="dxa"/>
            <w:gridSpan w:val="4"/>
            <w:hideMark/>
          </w:tcPr>
          <w:p w:rsidR="00BC3352" w:rsidRPr="00BC3352" w:rsidRDefault="00BC3352" w:rsidP="00BC3352">
            <w:pPr>
              <w:spacing w:after="60" w:line="220" w:lineRule="atLeast"/>
              <w:outlineLvl w:val="1"/>
              <w:rPr>
                <w:b/>
                <w:spacing w:val="10"/>
                <w:sz w:val="24"/>
                <w:szCs w:val="24"/>
              </w:rPr>
            </w:pPr>
            <w:r w:rsidRPr="00BC3352">
              <w:rPr>
                <w:b/>
                <w:spacing w:val="10"/>
                <w:sz w:val="24"/>
                <w:szCs w:val="24"/>
              </w:rPr>
              <w:fldChar w:fldCharType="begin"/>
            </w:r>
            <w:r w:rsidRPr="00BC3352">
              <w:rPr>
                <w:b/>
                <w:spacing w:val="10"/>
                <w:sz w:val="24"/>
                <w:szCs w:val="24"/>
              </w:rPr>
              <w:instrText>MACROBUTTON DoFieldClick [Puesto]</w:instrText>
            </w:r>
            <w:r w:rsidRPr="00BC3352">
              <w:rPr>
                <w:b/>
                <w:spacing w:val="10"/>
                <w:sz w:val="24"/>
                <w:szCs w:val="24"/>
              </w:rPr>
              <w:fldChar w:fldCharType="end"/>
            </w:r>
          </w:p>
          <w:p w:rsidR="00BC3352" w:rsidRPr="00BC3352" w:rsidRDefault="00BC3352" w:rsidP="00BC3352">
            <w:pPr>
              <w:ind w:left="360"/>
              <w:rPr>
                <w:spacing w:val="-5"/>
                <w:sz w:val="24"/>
                <w:szCs w:val="24"/>
                <w:lang w:eastAsia="en-US" w:bidi="en-US"/>
              </w:rPr>
            </w:pPr>
            <w:r w:rsidRPr="00BC3352">
              <w:rPr>
                <w:spacing w:val="-5"/>
                <w:sz w:val="24"/>
                <w:szCs w:val="24"/>
                <w:lang w:eastAsia="en-US" w:bidi="en-US"/>
              </w:rPr>
              <w:t xml:space="preserve">Realización de aislamiento térmico, en toda la planta de termoeléctrica Santa María, perteneciente a Colbun. Incluyendo caldera, y cañerías de altas temperaturas. </w:t>
            </w:r>
          </w:p>
        </w:tc>
      </w:tr>
      <w:tr w:rsidR="00BC3352" w:rsidRPr="00BC3352" w:rsidTr="00BC3352">
        <w:trPr>
          <w:trHeight w:val="144"/>
        </w:trPr>
        <w:tc>
          <w:tcPr>
            <w:tcW w:w="915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BC3352" w:rsidRPr="00BC3352" w:rsidRDefault="00BC3352" w:rsidP="00BC3352">
            <w:pPr>
              <w:spacing w:after="60" w:line="220" w:lineRule="atLeast"/>
              <w:outlineLvl w:val="1"/>
              <w:rPr>
                <w:spacing w:val="10"/>
                <w:sz w:val="24"/>
                <w:szCs w:val="24"/>
              </w:rPr>
            </w:pPr>
            <w:r w:rsidRPr="00BC3352">
              <w:rPr>
                <w:spacing w:val="10"/>
                <w:sz w:val="24"/>
                <w:szCs w:val="24"/>
              </w:rPr>
              <w:t>Cargo: M1</w:t>
            </w:r>
          </w:p>
        </w:tc>
      </w:tr>
      <w:tr w:rsidR="00BC3352" w:rsidRPr="00BC3352" w:rsidTr="00BC3352">
        <w:trPr>
          <w:trHeight w:val="495"/>
        </w:trPr>
        <w:tc>
          <w:tcPr>
            <w:tcW w:w="2377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left" w:pos="2520"/>
                <w:tab w:val="right" w:pos="6480"/>
              </w:tabs>
              <w:spacing w:before="240" w:after="40" w:line="220" w:lineRule="atLeast"/>
              <w:rPr>
                <w:sz w:val="24"/>
                <w:szCs w:val="24"/>
                <w:lang w:eastAsia="en-US" w:bidi="en-US"/>
              </w:rPr>
            </w:pPr>
            <w:r w:rsidRPr="00BC3352">
              <w:rPr>
                <w:sz w:val="24"/>
                <w:szCs w:val="24"/>
                <w:lang w:eastAsia="en-US" w:bidi="en-US"/>
              </w:rPr>
              <w:t>2011-2012</w:t>
            </w:r>
          </w:p>
        </w:tc>
        <w:tc>
          <w:tcPr>
            <w:tcW w:w="3898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60" w:line="220" w:lineRule="atLeast"/>
              <w:jc w:val="center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Metalmón</w:t>
            </w:r>
          </w:p>
        </w:tc>
        <w:tc>
          <w:tcPr>
            <w:tcW w:w="2881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120" w:line="220" w:lineRule="atLeast"/>
              <w:jc w:val="right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Concepción</w:t>
            </w:r>
          </w:p>
        </w:tc>
      </w:tr>
      <w:tr w:rsidR="00BC3352" w:rsidRPr="00BC3352" w:rsidTr="00BC3352">
        <w:trPr>
          <w:trHeight w:val="1110"/>
        </w:trPr>
        <w:tc>
          <w:tcPr>
            <w:tcW w:w="9156" w:type="dxa"/>
            <w:gridSpan w:val="4"/>
            <w:hideMark/>
          </w:tcPr>
          <w:p w:rsidR="00BC3352" w:rsidRPr="00BC3352" w:rsidRDefault="00BC3352" w:rsidP="00BC3352">
            <w:pPr>
              <w:spacing w:after="60" w:line="220" w:lineRule="atLeast"/>
              <w:outlineLvl w:val="1"/>
              <w:rPr>
                <w:b/>
                <w:spacing w:val="10"/>
                <w:sz w:val="24"/>
                <w:szCs w:val="24"/>
              </w:rPr>
            </w:pPr>
            <w:r w:rsidRPr="00BC3352">
              <w:rPr>
                <w:b/>
                <w:spacing w:val="10"/>
                <w:sz w:val="24"/>
                <w:szCs w:val="24"/>
              </w:rPr>
              <w:fldChar w:fldCharType="begin"/>
            </w:r>
            <w:r w:rsidRPr="00BC3352">
              <w:rPr>
                <w:b/>
                <w:spacing w:val="10"/>
                <w:sz w:val="24"/>
                <w:szCs w:val="24"/>
              </w:rPr>
              <w:instrText>MACROBUTTON DoFieldClick [Puesto]</w:instrText>
            </w:r>
            <w:r w:rsidRPr="00BC3352">
              <w:rPr>
                <w:b/>
                <w:spacing w:val="10"/>
                <w:sz w:val="24"/>
                <w:szCs w:val="24"/>
              </w:rPr>
              <w:fldChar w:fldCharType="end"/>
            </w:r>
          </w:p>
          <w:p w:rsidR="00BC3352" w:rsidRPr="00BC3352" w:rsidRDefault="00BC3352" w:rsidP="00BC3352">
            <w:pPr>
              <w:tabs>
                <w:tab w:val="num" w:pos="720"/>
              </w:tabs>
              <w:ind w:left="720" w:hanging="360"/>
              <w:rPr>
                <w:spacing w:val="-5"/>
                <w:sz w:val="24"/>
                <w:szCs w:val="24"/>
                <w:lang w:val="en-US" w:eastAsia="en-US" w:bidi="en-US"/>
              </w:rPr>
            </w:pP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Trabajos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de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mantenimiento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y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montaje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industrial, en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Paneles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Arauco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, Nueva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Aldea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Yungay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Cabrero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. Se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realizaban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estas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labor</w:t>
            </w:r>
            <w:r w:rsidR="00923CA8">
              <w:rPr>
                <w:spacing w:val="-5"/>
                <w:sz w:val="24"/>
                <w:szCs w:val="24"/>
                <w:lang w:val="en-US" w:eastAsia="en-US" w:bidi="en-US"/>
              </w:rPr>
              <w:t>e</w:t>
            </w:r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s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en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las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diversas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areas y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lineas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 xml:space="preserve"> de </w:t>
            </w:r>
            <w:proofErr w:type="spellStart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produccion</w:t>
            </w:r>
            <w:proofErr w:type="spellEnd"/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.</w:t>
            </w:r>
          </w:p>
          <w:p w:rsidR="00BC3352" w:rsidRPr="00BC3352" w:rsidRDefault="00BC3352" w:rsidP="00BC3352">
            <w:pPr>
              <w:rPr>
                <w:spacing w:val="-5"/>
                <w:sz w:val="24"/>
                <w:szCs w:val="24"/>
                <w:lang w:val="en-US" w:eastAsia="en-US" w:bidi="en-US"/>
              </w:rPr>
            </w:pPr>
            <w:r w:rsidRPr="00BC3352">
              <w:rPr>
                <w:spacing w:val="-5"/>
                <w:sz w:val="24"/>
                <w:szCs w:val="24"/>
                <w:lang w:val="en-US" w:eastAsia="en-US" w:bidi="en-US"/>
              </w:rPr>
              <w:t>Cargo: M1</w:t>
            </w:r>
          </w:p>
        </w:tc>
      </w:tr>
      <w:tr w:rsidR="00BC3352" w:rsidRPr="00BC3352" w:rsidTr="00BC3352">
        <w:trPr>
          <w:trHeight w:val="144"/>
        </w:trPr>
        <w:tc>
          <w:tcPr>
            <w:tcW w:w="915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BC3352" w:rsidRPr="00BC3352" w:rsidRDefault="00BC3352" w:rsidP="00BC3352">
            <w:pPr>
              <w:spacing w:after="60" w:line="220" w:lineRule="atLeast"/>
              <w:outlineLvl w:val="1"/>
              <w:rPr>
                <w:b/>
                <w:spacing w:val="10"/>
                <w:sz w:val="24"/>
                <w:szCs w:val="24"/>
              </w:rPr>
            </w:pPr>
          </w:p>
        </w:tc>
      </w:tr>
      <w:tr w:rsidR="00BC3352" w:rsidRPr="00BC3352" w:rsidTr="00BC3352">
        <w:tc>
          <w:tcPr>
            <w:tcW w:w="91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3352" w:rsidRPr="00BC3352" w:rsidRDefault="00BC3352" w:rsidP="00BC3352">
            <w:pPr>
              <w:spacing w:before="220" w:line="220" w:lineRule="atLeast"/>
              <w:outlineLvl w:val="0"/>
              <w:rPr>
                <w:b/>
                <w:spacing w:val="10"/>
                <w:sz w:val="24"/>
                <w:szCs w:val="24"/>
              </w:rPr>
            </w:pPr>
            <w:r w:rsidRPr="00BC3352">
              <w:rPr>
                <w:b/>
                <w:spacing w:val="10"/>
                <w:sz w:val="24"/>
                <w:szCs w:val="24"/>
              </w:rPr>
              <w:t>Educación</w:t>
            </w:r>
          </w:p>
        </w:tc>
      </w:tr>
      <w:tr w:rsidR="00BC3352" w:rsidRPr="00BC3352" w:rsidTr="00BC3352">
        <w:trPr>
          <w:trHeight w:val="525"/>
        </w:trPr>
        <w:tc>
          <w:tcPr>
            <w:tcW w:w="231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40" w:line="220" w:lineRule="atLeast"/>
              <w:rPr>
                <w:sz w:val="24"/>
                <w:szCs w:val="24"/>
                <w:lang w:eastAsia="en-US" w:bidi="en-US"/>
              </w:rPr>
            </w:pPr>
            <w:r w:rsidRPr="00BC3352">
              <w:rPr>
                <w:sz w:val="24"/>
                <w:szCs w:val="24"/>
                <w:lang w:eastAsia="en-US" w:bidi="en-US"/>
              </w:rPr>
              <w:t>2006-2008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60" w:line="220" w:lineRule="atLeast"/>
              <w:jc w:val="center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CFT Diego Portales</w:t>
            </w:r>
          </w:p>
        </w:tc>
        <w:tc>
          <w:tcPr>
            <w:tcW w:w="288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120" w:line="220" w:lineRule="atLeast"/>
              <w:jc w:val="right"/>
              <w:rPr>
                <w:sz w:val="24"/>
                <w:szCs w:val="24"/>
              </w:rPr>
            </w:pPr>
            <w:r w:rsidRPr="00BC3352">
              <w:rPr>
                <w:sz w:val="24"/>
                <w:szCs w:val="24"/>
              </w:rPr>
              <w:t>Concepción</w:t>
            </w:r>
          </w:p>
        </w:tc>
      </w:tr>
      <w:tr w:rsidR="00BC3352" w:rsidRPr="00BC3352" w:rsidTr="00BC3352">
        <w:trPr>
          <w:trHeight w:val="555"/>
        </w:trPr>
        <w:tc>
          <w:tcPr>
            <w:tcW w:w="9156" w:type="dxa"/>
            <w:gridSpan w:val="4"/>
            <w:hideMark/>
          </w:tcPr>
          <w:p w:rsidR="00BC3352" w:rsidRPr="00BC3352" w:rsidRDefault="00BC3352" w:rsidP="00BC3352">
            <w:pPr>
              <w:spacing w:after="60" w:line="220" w:lineRule="atLeast"/>
              <w:outlineLvl w:val="1"/>
              <w:rPr>
                <w:b/>
                <w:spacing w:val="10"/>
                <w:sz w:val="24"/>
                <w:szCs w:val="24"/>
              </w:rPr>
            </w:pPr>
            <w:r w:rsidRPr="00BC3352">
              <w:rPr>
                <w:b/>
                <w:spacing w:val="10"/>
                <w:sz w:val="24"/>
                <w:szCs w:val="24"/>
              </w:rPr>
              <w:t>Técnico Electromecánico.</w:t>
            </w:r>
          </w:p>
          <w:p w:rsidR="00BC3352" w:rsidRPr="00BC3352" w:rsidRDefault="00BC3352" w:rsidP="00BC3352">
            <w:pPr>
              <w:rPr>
                <w:spacing w:val="-5"/>
                <w:sz w:val="24"/>
                <w:szCs w:val="24"/>
                <w:lang w:val="en-US" w:eastAsia="en-US" w:bidi="en-US"/>
              </w:rPr>
            </w:pPr>
          </w:p>
          <w:p w:rsidR="00BC3352" w:rsidRPr="00BC3352" w:rsidRDefault="00BC3352" w:rsidP="00BC3352">
            <w:pPr>
              <w:rPr>
                <w:sz w:val="24"/>
                <w:szCs w:val="24"/>
                <w:lang w:val="en-US" w:eastAsia="en-US" w:bidi="en-US"/>
              </w:rPr>
            </w:pPr>
            <w:r w:rsidRPr="00BC3352">
              <w:rPr>
                <w:sz w:val="24"/>
                <w:szCs w:val="24"/>
                <w:lang w:val="en-US" w:eastAsia="en-US" w:bidi="en-US"/>
              </w:rPr>
              <w:t xml:space="preserve">2012-2014                  Universidad </w:t>
            </w:r>
            <w:proofErr w:type="spellStart"/>
            <w:r w:rsidRPr="00BC3352">
              <w:rPr>
                <w:sz w:val="24"/>
                <w:szCs w:val="24"/>
                <w:lang w:val="en-US" w:eastAsia="en-US" w:bidi="en-US"/>
              </w:rPr>
              <w:t>Católica</w:t>
            </w:r>
            <w:proofErr w:type="spellEnd"/>
            <w:r w:rsidRPr="00BC3352">
              <w:rPr>
                <w:sz w:val="24"/>
                <w:szCs w:val="24"/>
                <w:lang w:val="en-US" w:eastAsia="en-US" w:bidi="en-US"/>
              </w:rPr>
              <w:t xml:space="preserve"> De la </w:t>
            </w:r>
            <w:proofErr w:type="spellStart"/>
            <w:r w:rsidRPr="00BC3352">
              <w:rPr>
                <w:sz w:val="24"/>
                <w:szCs w:val="24"/>
                <w:lang w:val="en-US" w:eastAsia="en-US" w:bidi="en-US"/>
              </w:rPr>
              <w:t>Santisima</w:t>
            </w:r>
            <w:proofErr w:type="spellEnd"/>
            <w:r w:rsidRPr="00BC3352">
              <w:rPr>
                <w:sz w:val="24"/>
                <w:szCs w:val="24"/>
                <w:lang w:val="en-US" w:eastAsia="en-US" w:bidi="en-US"/>
              </w:rPr>
              <w:t xml:space="preserve"> Concepción              </w:t>
            </w:r>
            <w:proofErr w:type="spellStart"/>
            <w:r w:rsidRPr="00BC3352">
              <w:rPr>
                <w:sz w:val="24"/>
                <w:szCs w:val="24"/>
                <w:lang w:val="en-US" w:eastAsia="en-US" w:bidi="en-US"/>
              </w:rPr>
              <w:t>Concepción</w:t>
            </w:r>
            <w:proofErr w:type="spellEnd"/>
          </w:p>
          <w:p w:rsidR="00BC3352" w:rsidRPr="00BC3352" w:rsidRDefault="00BC3352" w:rsidP="00BC3352">
            <w:pPr>
              <w:rPr>
                <w:sz w:val="24"/>
                <w:szCs w:val="24"/>
                <w:lang w:val="en-US" w:eastAsia="en-US" w:bidi="en-US"/>
              </w:rPr>
            </w:pPr>
          </w:p>
          <w:p w:rsidR="00BC3352" w:rsidRPr="00BC3352" w:rsidRDefault="00BC3352" w:rsidP="00BC3352">
            <w:pPr>
              <w:rPr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BC3352">
              <w:rPr>
                <w:b/>
                <w:sz w:val="24"/>
                <w:szCs w:val="24"/>
                <w:lang w:val="en-US" w:eastAsia="en-US" w:bidi="en-US"/>
              </w:rPr>
              <w:t>Ingeniero</w:t>
            </w:r>
            <w:proofErr w:type="spellEnd"/>
            <w:r w:rsidRPr="00BC3352">
              <w:rPr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C3352">
              <w:rPr>
                <w:b/>
                <w:sz w:val="24"/>
                <w:szCs w:val="24"/>
                <w:lang w:val="en-US" w:eastAsia="en-US" w:bidi="en-US"/>
              </w:rPr>
              <w:t>Ejecución</w:t>
            </w:r>
            <w:proofErr w:type="spellEnd"/>
            <w:r w:rsidRPr="00BC3352">
              <w:rPr>
                <w:b/>
                <w:sz w:val="24"/>
                <w:szCs w:val="24"/>
                <w:lang w:val="en-US" w:eastAsia="en-US" w:bidi="en-US"/>
              </w:rPr>
              <w:t xml:space="preserve"> Industrial ( en </w:t>
            </w:r>
            <w:proofErr w:type="spellStart"/>
            <w:r w:rsidRPr="00BC3352">
              <w:rPr>
                <w:b/>
                <w:sz w:val="24"/>
                <w:szCs w:val="24"/>
                <w:lang w:val="en-US" w:eastAsia="en-US" w:bidi="en-US"/>
              </w:rPr>
              <w:t>proceso</w:t>
            </w:r>
            <w:proofErr w:type="spellEnd"/>
            <w:r w:rsidRPr="00BC3352">
              <w:rPr>
                <w:b/>
                <w:sz w:val="24"/>
                <w:szCs w:val="24"/>
                <w:lang w:val="en-US" w:eastAsia="en-US" w:bidi="en-US"/>
              </w:rPr>
              <w:t>)</w:t>
            </w:r>
          </w:p>
          <w:p w:rsidR="00BC3352" w:rsidRPr="00BC3352" w:rsidRDefault="00BC3352" w:rsidP="00BC3352">
            <w:pPr>
              <w:rPr>
                <w:b/>
                <w:sz w:val="24"/>
                <w:szCs w:val="24"/>
                <w:lang w:val="en-US" w:eastAsia="en-US" w:bidi="en-US"/>
              </w:rPr>
            </w:pPr>
          </w:p>
          <w:p w:rsidR="00BC3352" w:rsidRPr="00BC3352" w:rsidRDefault="00BC3352" w:rsidP="00BC3352">
            <w:pPr>
              <w:rPr>
                <w:b/>
                <w:sz w:val="24"/>
                <w:szCs w:val="24"/>
                <w:lang w:val="en-US" w:eastAsia="en-US" w:bidi="en-US"/>
              </w:rPr>
            </w:pPr>
          </w:p>
        </w:tc>
      </w:tr>
      <w:tr w:rsidR="00BC3352" w:rsidRPr="00BC3352" w:rsidTr="00BC3352">
        <w:tc>
          <w:tcPr>
            <w:tcW w:w="915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C3352" w:rsidRPr="00BC3352" w:rsidRDefault="00BC3352" w:rsidP="00BC3352">
            <w:pPr>
              <w:spacing w:before="220" w:line="220" w:lineRule="atLeast"/>
              <w:outlineLvl w:val="0"/>
              <w:rPr>
                <w:b/>
                <w:spacing w:val="10"/>
                <w:sz w:val="24"/>
                <w:szCs w:val="24"/>
              </w:rPr>
            </w:pPr>
          </w:p>
        </w:tc>
      </w:tr>
      <w:tr w:rsidR="00BC3352" w:rsidRPr="00BC3352" w:rsidTr="00BC3352">
        <w:tc>
          <w:tcPr>
            <w:tcW w:w="91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C3352" w:rsidRPr="00BC3352" w:rsidRDefault="00BC3352" w:rsidP="00BC3352">
            <w:pPr>
              <w:tabs>
                <w:tab w:val="left" w:pos="2160"/>
                <w:tab w:val="right" w:pos="6480"/>
              </w:tabs>
              <w:spacing w:before="240" w:after="40" w:line="220" w:lineRule="atLeast"/>
              <w:rPr>
                <w:sz w:val="24"/>
                <w:szCs w:val="24"/>
                <w:lang w:eastAsia="en-US" w:bidi="en-US"/>
              </w:rPr>
            </w:pPr>
          </w:p>
        </w:tc>
      </w:tr>
    </w:tbl>
    <w:p w:rsidR="00BC3352" w:rsidRPr="00BC3352" w:rsidRDefault="00BC3352">
      <w:pPr>
        <w:rPr>
          <w:sz w:val="24"/>
          <w:szCs w:val="24"/>
        </w:rPr>
      </w:pPr>
    </w:p>
    <w:sectPr w:rsidR="00BC3352" w:rsidRPr="00BC3352" w:rsidSect="005A0C83">
      <w:headerReference w:type="default" r:id="rId9"/>
      <w:pgSz w:w="11907" w:h="16839"/>
      <w:pgMar w:top="907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B6" w:rsidRDefault="007A33B6">
      <w:r>
        <w:separator/>
      </w:r>
    </w:p>
  </w:endnote>
  <w:endnote w:type="continuationSeparator" w:id="0">
    <w:p w:rsidR="007A33B6" w:rsidRDefault="007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B6" w:rsidRDefault="007A33B6">
      <w:r>
        <w:separator/>
      </w:r>
    </w:p>
  </w:footnote>
  <w:footnote w:type="continuationSeparator" w:id="0">
    <w:p w:rsidR="007A33B6" w:rsidRDefault="007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52" w:rsidRPr="00BC3352" w:rsidRDefault="00BC3352" w:rsidP="00BC3352">
    <w:pPr>
      <w:pStyle w:val="YourNamePage2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F4"/>
    <w:multiLevelType w:val="hybridMultilevel"/>
    <w:tmpl w:val="36ACCB3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149A5"/>
    <w:multiLevelType w:val="hybridMultilevel"/>
    <w:tmpl w:val="08366AC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993190"/>
    <w:multiLevelType w:val="hybridMultilevel"/>
    <w:tmpl w:val="4E9885D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06AD9"/>
    <w:multiLevelType w:val="hybridMultilevel"/>
    <w:tmpl w:val="1672559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4B"/>
    <w:rsid w:val="000077AC"/>
    <w:rsid w:val="00070C47"/>
    <w:rsid w:val="000D50D3"/>
    <w:rsid w:val="005A0C83"/>
    <w:rsid w:val="007A33B6"/>
    <w:rsid w:val="00923CA8"/>
    <w:rsid w:val="00B81DA1"/>
    <w:rsid w:val="00BC3352"/>
    <w:rsid w:val="00BC368C"/>
    <w:rsid w:val="00C0664B"/>
    <w:rsid w:val="00DE0127"/>
    <w:rsid w:val="00EF5E47"/>
    <w:rsid w:val="00F811C5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ja-JP"/>
    </w:rPr>
  </w:style>
  <w:style w:type="paragraph" w:styleId="Ttulo1">
    <w:name w:val="heading 1"/>
    <w:basedOn w:val="Normal"/>
    <w:next w:val="Textoindependiente"/>
    <w:link w:val="Ttulo1Car"/>
    <w:qFormat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</w:style>
  <w:style w:type="character" w:customStyle="1" w:styleId="Ttulo1Car">
    <w:name w:val="Título 1 Car"/>
    <w:basedOn w:val="Fuentedeprrafopredeter"/>
    <w:link w:val="Ttulo1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styleId="Textoindependiente3">
    <w:name w:val="Body Text 3"/>
    <w:basedOn w:val="Textoindependiente"/>
    <w:link w:val="Textoindependiente3Car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pPr>
      <w:numPr>
        <w:numId w:val="1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character" w:styleId="nfasis">
    <w:name w:val="Emphasis"/>
    <w:basedOn w:val="Fuentedeprrafopredeter"/>
    <w:qFormat/>
    <w:rsid w:val="000D50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ja-JP"/>
    </w:rPr>
  </w:style>
  <w:style w:type="paragraph" w:styleId="Ttulo1">
    <w:name w:val="heading 1"/>
    <w:basedOn w:val="Normal"/>
    <w:next w:val="Textoindependiente"/>
    <w:link w:val="Ttulo1Car"/>
    <w:qFormat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</w:style>
  <w:style w:type="character" w:customStyle="1" w:styleId="Ttulo1Car">
    <w:name w:val="Título 1 Car"/>
    <w:basedOn w:val="Fuentedeprrafopredeter"/>
    <w:link w:val="Ttulo1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styleId="Textoindependiente3">
    <w:name w:val="Body Text 3"/>
    <w:basedOn w:val="Textoindependiente"/>
    <w:link w:val="Textoindependiente3Car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pPr>
      <w:numPr>
        <w:numId w:val="1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character" w:styleId="nfasis">
    <w:name w:val="Emphasis"/>
    <w:basedOn w:val="Fuentedeprrafopredeter"/>
    <w:qFormat/>
    <w:rsid w:val="000D5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esteban_onate@hotmail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iculum%20cronol&#243;g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cronológico</Template>
  <TotalTime>87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[Dirección], [Ciudad, Código postal]•[teléfono]•[correo electrónico]</vt:lpstr>
    </vt:vector>
  </TitlesOfParts>
  <Company>Microsoft Corporation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2002-06-26T16:17:00Z</cp:lastPrinted>
  <dcterms:created xsi:type="dcterms:W3CDTF">2014-08-07T17:52:00Z</dcterms:created>
  <dcterms:modified xsi:type="dcterms:W3CDTF">2014-09-05T16:08:00Z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TC060915233082</vt:lpwstr>
  </property>
</Properties>
</file>